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2E614" w14:textId="77777777" w:rsidR="0058247D" w:rsidRPr="000506B7" w:rsidRDefault="0058247D" w:rsidP="00254219">
      <w:pPr>
        <w:pStyle w:val="Rubrik3"/>
        <w:rPr>
          <w:sz w:val="28"/>
          <w:szCs w:val="28"/>
          <w:lang w:val="sv-SE"/>
        </w:rPr>
      </w:pPr>
      <w:r w:rsidRPr="000506B7">
        <w:rPr>
          <w:sz w:val="28"/>
          <w:szCs w:val="28"/>
          <w:lang w:val="sv-SE"/>
        </w:rPr>
        <w:t>VÄLKOMMEN TILL KLYVSTIGENS SAMFÄLLIGHETSFÖRENING</w:t>
      </w:r>
    </w:p>
    <w:p w14:paraId="08714B63" w14:textId="77777777" w:rsidR="00902C55" w:rsidRDefault="00902C55" w:rsidP="0058247D">
      <w:pPr>
        <w:rPr>
          <w:rFonts w:ascii="Arial" w:hAnsi="Arial" w:cs="Arial"/>
          <w:lang w:val="sv-SE"/>
        </w:rPr>
      </w:pPr>
    </w:p>
    <w:p w14:paraId="7D65B854" w14:textId="77777777" w:rsidR="00902C55" w:rsidRDefault="00A50535" w:rsidP="00E50801">
      <w:pPr>
        <w:ind w:right="90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En samfällighetsförening bildas </w:t>
      </w:r>
      <w:r w:rsidR="0058247D" w:rsidRPr="00E32571">
        <w:rPr>
          <w:rFonts w:ascii="Arial" w:hAnsi="Arial" w:cs="Arial"/>
          <w:lang w:val="sv-SE"/>
        </w:rPr>
        <w:t>när flera fastighetsägare tillsammans äger gemensam egendom</w:t>
      </w:r>
      <w:r w:rsidR="00871B0D">
        <w:rPr>
          <w:rFonts w:ascii="Arial" w:hAnsi="Arial" w:cs="Arial"/>
          <w:lang w:val="sv-SE"/>
        </w:rPr>
        <w:t xml:space="preserve"> och </w:t>
      </w:r>
      <w:r>
        <w:rPr>
          <w:rFonts w:ascii="Arial" w:hAnsi="Arial" w:cs="Arial"/>
          <w:lang w:val="sv-SE"/>
        </w:rPr>
        <w:t xml:space="preserve">sker </w:t>
      </w:r>
      <w:r w:rsidR="00E32571" w:rsidRPr="00E32571">
        <w:rPr>
          <w:rFonts w:ascii="Arial" w:hAnsi="Arial" w:cs="Arial"/>
          <w:lang w:val="sv-SE"/>
        </w:rPr>
        <w:t>efter</w:t>
      </w:r>
      <w:r w:rsidR="0058247D" w:rsidRPr="00E32571">
        <w:rPr>
          <w:rFonts w:ascii="Arial" w:hAnsi="Arial" w:cs="Arial"/>
          <w:lang w:val="sv-SE"/>
        </w:rPr>
        <w:t xml:space="preserve"> en för</w:t>
      </w:r>
      <w:r w:rsidR="00EC428E">
        <w:rPr>
          <w:rFonts w:ascii="Arial" w:hAnsi="Arial" w:cs="Arial"/>
          <w:lang w:val="sv-SE"/>
        </w:rPr>
        <w:t>r</w:t>
      </w:r>
      <w:r w:rsidR="0058247D" w:rsidRPr="00E32571">
        <w:rPr>
          <w:rFonts w:ascii="Arial" w:hAnsi="Arial" w:cs="Arial"/>
          <w:lang w:val="sv-SE"/>
        </w:rPr>
        <w:t xml:space="preserve">ättning av lantmäteriverket där varje fastighetsägares andelstal fastställs. </w:t>
      </w:r>
      <w:r w:rsidR="00BA0CE3" w:rsidRPr="00E32571">
        <w:rPr>
          <w:rFonts w:ascii="Arial" w:hAnsi="Arial" w:cs="Arial"/>
          <w:lang w:val="sv-SE"/>
        </w:rPr>
        <w:t>N</w:t>
      </w:r>
      <w:r w:rsidR="00E32571" w:rsidRPr="00E32571">
        <w:rPr>
          <w:rFonts w:ascii="Arial" w:hAnsi="Arial" w:cs="Arial"/>
          <w:lang w:val="sv-SE"/>
        </w:rPr>
        <w:t>är man köper en medlemsfastighet blir man även automatiskt medlem i föreningen.</w:t>
      </w:r>
    </w:p>
    <w:p w14:paraId="425D6487" w14:textId="77777777" w:rsidR="00E32571" w:rsidRPr="00E32571" w:rsidRDefault="00E32571" w:rsidP="00E50801">
      <w:pPr>
        <w:ind w:right="900"/>
        <w:rPr>
          <w:rFonts w:ascii="Arial" w:hAnsi="Arial" w:cs="Arial"/>
          <w:lang w:val="sv-SE"/>
        </w:rPr>
      </w:pPr>
      <w:r w:rsidRPr="00E32571">
        <w:rPr>
          <w:rFonts w:ascii="Arial" w:hAnsi="Arial" w:cs="Arial"/>
          <w:lang w:val="sv-SE"/>
        </w:rPr>
        <w:t xml:space="preserve"> </w:t>
      </w:r>
    </w:p>
    <w:p w14:paraId="13E66C2F" w14:textId="49EDE063" w:rsidR="0058247D" w:rsidRPr="008F5DDC" w:rsidRDefault="0058247D" w:rsidP="00E50801">
      <w:pPr>
        <w:ind w:right="900"/>
        <w:rPr>
          <w:rFonts w:ascii="Arial" w:hAnsi="Arial" w:cs="Arial"/>
          <w:b/>
          <w:bCs/>
          <w:lang w:val="sv-SE"/>
        </w:rPr>
      </w:pPr>
      <w:r w:rsidRPr="008F5DDC">
        <w:rPr>
          <w:rFonts w:ascii="Arial" w:hAnsi="Arial" w:cs="Arial"/>
          <w:b/>
          <w:bCs/>
          <w:lang w:val="sv-SE"/>
        </w:rPr>
        <w:t xml:space="preserve">Klyvstigens </w:t>
      </w:r>
      <w:r w:rsidR="008F5DDC" w:rsidRPr="008F5DDC">
        <w:rPr>
          <w:rFonts w:ascii="Arial" w:hAnsi="Arial" w:cs="Arial"/>
          <w:b/>
          <w:bCs/>
          <w:lang w:val="sv-SE"/>
        </w:rPr>
        <w:t>S</w:t>
      </w:r>
      <w:r w:rsidRPr="008F5DDC">
        <w:rPr>
          <w:rFonts w:ascii="Arial" w:hAnsi="Arial" w:cs="Arial"/>
          <w:b/>
          <w:bCs/>
          <w:lang w:val="sv-SE"/>
        </w:rPr>
        <w:t>amfällighetsförening omfattar:</w:t>
      </w:r>
    </w:p>
    <w:p w14:paraId="09D0F216" w14:textId="77777777" w:rsidR="0058247D" w:rsidRPr="0058247D" w:rsidRDefault="00BA0CE3" w:rsidP="00E50801">
      <w:pPr>
        <w:numPr>
          <w:ilvl w:val="0"/>
          <w:numId w:val="4"/>
        </w:numPr>
        <w:ind w:right="900"/>
        <w:rPr>
          <w:rFonts w:ascii="Arial" w:hAnsi="Arial" w:cs="Arial"/>
          <w:lang w:val="sv-SE"/>
        </w:rPr>
      </w:pPr>
      <w:r w:rsidRPr="00E32571">
        <w:rPr>
          <w:rFonts w:ascii="Arial" w:hAnsi="Arial" w:cs="Arial"/>
          <w:lang w:val="sv-SE"/>
        </w:rPr>
        <w:t xml:space="preserve">Skötsel och underhåll av </w:t>
      </w:r>
      <w:r w:rsidR="0058247D" w:rsidRPr="00E32571">
        <w:rPr>
          <w:rFonts w:ascii="Arial" w:hAnsi="Arial" w:cs="Arial"/>
          <w:lang w:val="sv-SE"/>
        </w:rPr>
        <w:t>vägarna Klyvstigen, Borrstigen, Blockstigen, Hammarstigen</w:t>
      </w:r>
      <w:r w:rsidR="00BF70FF">
        <w:rPr>
          <w:rFonts w:ascii="Arial" w:hAnsi="Arial" w:cs="Arial"/>
          <w:lang w:val="sv-SE"/>
        </w:rPr>
        <w:t xml:space="preserve">, </w:t>
      </w:r>
      <w:r w:rsidR="0058247D" w:rsidRPr="00E32571">
        <w:rPr>
          <w:rFonts w:ascii="Arial" w:hAnsi="Arial" w:cs="Arial"/>
          <w:lang w:val="sv-SE"/>
        </w:rPr>
        <w:t>Pallstigen</w:t>
      </w:r>
      <w:r w:rsidR="00BF70FF">
        <w:rPr>
          <w:rFonts w:ascii="Arial" w:hAnsi="Arial" w:cs="Arial"/>
          <w:lang w:val="sv-SE"/>
        </w:rPr>
        <w:t xml:space="preserve"> samt parkvägen till Lämbonäsvägen</w:t>
      </w:r>
      <w:r w:rsidR="0058247D" w:rsidRPr="00E32571">
        <w:rPr>
          <w:rFonts w:ascii="Arial" w:hAnsi="Arial" w:cs="Arial"/>
          <w:lang w:val="sv-SE"/>
        </w:rPr>
        <w:t>.</w:t>
      </w:r>
    </w:p>
    <w:p w14:paraId="2FE3F382" w14:textId="77777777" w:rsidR="00333F60" w:rsidRDefault="00BA0CE3" w:rsidP="00E50801">
      <w:pPr>
        <w:numPr>
          <w:ilvl w:val="0"/>
          <w:numId w:val="4"/>
        </w:numPr>
        <w:ind w:right="90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Vatten och avlopp</w:t>
      </w:r>
      <w:r w:rsidR="00333F60">
        <w:rPr>
          <w:rFonts w:ascii="Arial" w:hAnsi="Arial" w:cs="Arial"/>
          <w:lang w:val="sv-SE"/>
        </w:rPr>
        <w:t>sledningar</w:t>
      </w:r>
      <w:r>
        <w:rPr>
          <w:rFonts w:ascii="Arial" w:hAnsi="Arial" w:cs="Arial"/>
          <w:lang w:val="sv-SE"/>
        </w:rPr>
        <w:t xml:space="preserve"> </w:t>
      </w:r>
      <w:r w:rsidR="00333F60">
        <w:rPr>
          <w:rFonts w:ascii="Arial" w:hAnsi="Arial" w:cs="Arial"/>
          <w:lang w:val="sv-SE"/>
        </w:rPr>
        <w:t xml:space="preserve">fram </w:t>
      </w:r>
      <w:r>
        <w:rPr>
          <w:rFonts w:ascii="Arial" w:hAnsi="Arial" w:cs="Arial"/>
          <w:lang w:val="sv-SE"/>
        </w:rPr>
        <w:t xml:space="preserve">till </w:t>
      </w:r>
      <w:r w:rsidR="00333F60">
        <w:rPr>
          <w:rFonts w:ascii="Arial" w:hAnsi="Arial" w:cs="Arial"/>
          <w:lang w:val="sv-SE"/>
        </w:rPr>
        <w:t xml:space="preserve">avloppsbrunnen vid infarten till området för </w:t>
      </w:r>
      <w:r>
        <w:rPr>
          <w:rFonts w:ascii="Arial" w:hAnsi="Arial" w:cs="Arial"/>
          <w:lang w:val="sv-SE"/>
        </w:rPr>
        <w:t>fastigheterna Bildhuggar</w:t>
      </w:r>
      <w:r w:rsidR="00BF70FF">
        <w:rPr>
          <w:rFonts w:ascii="Arial" w:hAnsi="Arial" w:cs="Arial"/>
          <w:lang w:val="sv-SE"/>
        </w:rPr>
        <w:t xml:space="preserve">en </w:t>
      </w:r>
      <w:proofErr w:type="gramStart"/>
      <w:r w:rsidR="00BF70FF">
        <w:rPr>
          <w:rFonts w:ascii="Arial" w:hAnsi="Arial" w:cs="Arial"/>
          <w:lang w:val="sv-SE"/>
        </w:rPr>
        <w:t>1</w:t>
      </w:r>
      <w:r>
        <w:rPr>
          <w:rFonts w:ascii="Arial" w:hAnsi="Arial" w:cs="Arial"/>
          <w:lang w:val="sv-SE"/>
        </w:rPr>
        <w:t>-1</w:t>
      </w:r>
      <w:r w:rsidR="00BF70FF">
        <w:rPr>
          <w:rFonts w:ascii="Arial" w:hAnsi="Arial" w:cs="Arial"/>
          <w:lang w:val="sv-SE"/>
        </w:rPr>
        <w:t>1</w:t>
      </w:r>
      <w:proofErr w:type="gramEnd"/>
      <w:r w:rsidR="00333F60">
        <w:rPr>
          <w:rFonts w:ascii="Arial" w:hAnsi="Arial" w:cs="Arial"/>
          <w:lang w:val="sv-SE"/>
        </w:rPr>
        <w:t xml:space="preserve">. </w:t>
      </w:r>
    </w:p>
    <w:p w14:paraId="5701A0EF" w14:textId="77777777" w:rsidR="0058247D" w:rsidRPr="0058247D" w:rsidRDefault="00333F60" w:rsidP="00E50801">
      <w:pPr>
        <w:numPr>
          <w:ilvl w:val="0"/>
          <w:numId w:val="4"/>
        </w:numPr>
        <w:ind w:right="90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Allmänna</w:t>
      </w:r>
      <w:r w:rsidR="00BF70FF">
        <w:rPr>
          <w:rFonts w:ascii="Arial" w:hAnsi="Arial" w:cs="Arial"/>
          <w:lang w:val="sv-SE"/>
        </w:rPr>
        <w:t xml:space="preserve"> </w:t>
      </w:r>
      <w:r w:rsidR="00E32571" w:rsidRPr="00E32571">
        <w:rPr>
          <w:rFonts w:ascii="Arial" w:hAnsi="Arial" w:cs="Arial"/>
          <w:lang w:val="sv-SE"/>
        </w:rPr>
        <w:t>g</w:t>
      </w:r>
      <w:r w:rsidR="0058247D" w:rsidRPr="00E32571">
        <w:rPr>
          <w:rFonts w:ascii="Arial" w:hAnsi="Arial" w:cs="Arial"/>
          <w:lang w:val="sv-SE"/>
        </w:rPr>
        <w:t>rönområden</w:t>
      </w:r>
      <w:r w:rsidR="00BF70FF">
        <w:rPr>
          <w:rFonts w:ascii="Arial" w:hAnsi="Arial" w:cs="Arial"/>
          <w:lang w:val="sv-SE"/>
        </w:rPr>
        <w:t xml:space="preserve"> inom fastigheten Hölö-Västra Lida</w:t>
      </w:r>
      <w:r w:rsidR="0058247D" w:rsidRPr="00E32571">
        <w:rPr>
          <w:rFonts w:ascii="Arial" w:hAnsi="Arial" w:cs="Arial"/>
          <w:lang w:val="sv-SE"/>
        </w:rPr>
        <w:t>.</w:t>
      </w:r>
    </w:p>
    <w:p w14:paraId="7487E170" w14:textId="77777777" w:rsidR="00DD16C6" w:rsidRDefault="00DD16C6" w:rsidP="00E50801">
      <w:pPr>
        <w:ind w:right="900"/>
        <w:rPr>
          <w:rFonts w:ascii="Arial" w:hAnsi="Arial" w:cs="Arial"/>
          <w:sz w:val="22"/>
          <w:szCs w:val="22"/>
          <w:lang w:val="sv-SE"/>
        </w:rPr>
      </w:pPr>
    </w:p>
    <w:p w14:paraId="1BE0861E" w14:textId="77777777" w:rsidR="00902C55" w:rsidRDefault="00902C55" w:rsidP="00E50801">
      <w:pPr>
        <w:ind w:right="900"/>
        <w:rPr>
          <w:rFonts w:ascii="Arial" w:hAnsi="Arial" w:cs="Arial"/>
          <w:b/>
          <w:lang w:val="sv-SE"/>
        </w:rPr>
      </w:pPr>
    </w:p>
    <w:p w14:paraId="0F85ED44" w14:textId="78473BFB" w:rsidR="00E50801" w:rsidRDefault="00E50801" w:rsidP="00E50801">
      <w:pPr>
        <w:ind w:right="90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För </w:t>
      </w:r>
      <w:r w:rsidR="00902C55">
        <w:rPr>
          <w:rFonts w:ascii="Arial" w:hAnsi="Arial" w:cs="Arial"/>
          <w:lang w:val="sv-SE"/>
        </w:rPr>
        <w:t>Lämbonäsvägen</w:t>
      </w:r>
      <w:r>
        <w:rPr>
          <w:rFonts w:ascii="Arial" w:hAnsi="Arial" w:cs="Arial"/>
          <w:lang w:val="sv-SE"/>
        </w:rPr>
        <w:t>s</w:t>
      </w:r>
      <w:r w:rsidR="00902C55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 xml:space="preserve">skötsel och underhåll svarar </w:t>
      </w:r>
      <w:r w:rsidR="00902C55">
        <w:rPr>
          <w:rFonts w:ascii="Arial" w:hAnsi="Arial" w:cs="Arial"/>
          <w:lang w:val="sv-SE"/>
        </w:rPr>
        <w:t>Hölö</w:t>
      </w:r>
      <w:r>
        <w:rPr>
          <w:rFonts w:ascii="Arial" w:hAnsi="Arial" w:cs="Arial"/>
          <w:lang w:val="sv-SE"/>
        </w:rPr>
        <w:t>-</w:t>
      </w:r>
      <w:r w:rsidR="00902C55">
        <w:rPr>
          <w:rFonts w:ascii="Arial" w:hAnsi="Arial" w:cs="Arial"/>
          <w:lang w:val="sv-SE"/>
        </w:rPr>
        <w:t xml:space="preserve">Västra </w:t>
      </w:r>
      <w:r w:rsidR="008F5DDC">
        <w:rPr>
          <w:rFonts w:ascii="Arial" w:hAnsi="Arial" w:cs="Arial"/>
          <w:lang w:val="sv-SE"/>
        </w:rPr>
        <w:t>S</w:t>
      </w:r>
      <w:r w:rsidR="00902C55">
        <w:rPr>
          <w:rFonts w:ascii="Arial" w:hAnsi="Arial" w:cs="Arial"/>
          <w:lang w:val="sv-SE"/>
        </w:rPr>
        <w:t xml:space="preserve">amfällighetsförening. Den samfällighetsföreningen sköter om </w:t>
      </w:r>
      <w:r>
        <w:rPr>
          <w:rFonts w:ascii="Arial" w:hAnsi="Arial" w:cs="Arial"/>
          <w:lang w:val="sv-SE"/>
        </w:rPr>
        <w:t xml:space="preserve">hela </w:t>
      </w:r>
      <w:r w:rsidR="00902C55">
        <w:rPr>
          <w:rFonts w:ascii="Arial" w:hAnsi="Arial" w:cs="Arial"/>
          <w:lang w:val="sv-SE"/>
        </w:rPr>
        <w:t xml:space="preserve">vägnätet mellan </w:t>
      </w:r>
      <w:r>
        <w:rPr>
          <w:rFonts w:ascii="Arial" w:hAnsi="Arial" w:cs="Arial"/>
          <w:lang w:val="sv-SE"/>
        </w:rPr>
        <w:t>gården Grävsta och Lämbonäs</w:t>
      </w:r>
      <w:r w:rsidR="000506B7">
        <w:rPr>
          <w:rFonts w:ascii="Arial" w:hAnsi="Arial" w:cs="Arial"/>
          <w:lang w:val="sv-SE"/>
        </w:rPr>
        <w:t>;</w:t>
      </w:r>
      <w:r>
        <w:rPr>
          <w:rFonts w:ascii="Arial" w:hAnsi="Arial" w:cs="Arial"/>
          <w:lang w:val="sv-SE"/>
        </w:rPr>
        <w:t xml:space="preserve"> ett vägnät om drygt 20 km.</w:t>
      </w:r>
    </w:p>
    <w:p w14:paraId="1FEBFE4E" w14:textId="77777777" w:rsidR="00E50801" w:rsidRDefault="00E50801" w:rsidP="00E50801">
      <w:pPr>
        <w:ind w:right="900"/>
        <w:rPr>
          <w:rFonts w:ascii="Arial" w:hAnsi="Arial" w:cs="Arial"/>
          <w:lang w:val="sv-SE"/>
        </w:rPr>
      </w:pPr>
    </w:p>
    <w:p w14:paraId="3B87BD72" w14:textId="77777777" w:rsidR="00902C55" w:rsidRPr="00902C55" w:rsidRDefault="00E50801" w:rsidP="00E50801">
      <w:pPr>
        <w:ind w:right="90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För Bildhuggarvägens drift och skötsel </w:t>
      </w:r>
      <w:r w:rsidR="00333F60">
        <w:rPr>
          <w:rFonts w:ascii="Arial" w:hAnsi="Arial" w:cs="Arial"/>
          <w:lang w:val="sv-SE"/>
        </w:rPr>
        <w:t xml:space="preserve">(inklusive snöröjning) </w:t>
      </w:r>
      <w:r w:rsidR="001D5BE3">
        <w:rPr>
          <w:rFonts w:ascii="Arial" w:hAnsi="Arial" w:cs="Arial"/>
          <w:lang w:val="sv-SE"/>
        </w:rPr>
        <w:t>har</w:t>
      </w:r>
      <w:r>
        <w:rPr>
          <w:rFonts w:ascii="Arial" w:hAnsi="Arial" w:cs="Arial"/>
          <w:lang w:val="sv-SE"/>
        </w:rPr>
        <w:t xml:space="preserve"> en tredje samfällighetsför</w:t>
      </w:r>
      <w:r w:rsidR="000C0656">
        <w:rPr>
          <w:rFonts w:ascii="Arial" w:hAnsi="Arial" w:cs="Arial"/>
          <w:lang w:val="sv-SE"/>
        </w:rPr>
        <w:t>ening</w:t>
      </w:r>
      <w:r>
        <w:rPr>
          <w:rFonts w:ascii="Arial" w:hAnsi="Arial" w:cs="Arial"/>
          <w:lang w:val="sv-SE"/>
        </w:rPr>
        <w:t xml:space="preserve"> bilda</w:t>
      </w:r>
      <w:r w:rsidR="001D5BE3">
        <w:rPr>
          <w:rFonts w:ascii="Arial" w:hAnsi="Arial" w:cs="Arial"/>
          <w:lang w:val="sv-SE"/>
        </w:rPr>
        <w:t>t</w:t>
      </w:r>
      <w:r>
        <w:rPr>
          <w:rFonts w:ascii="Arial" w:hAnsi="Arial" w:cs="Arial"/>
          <w:lang w:val="sv-SE"/>
        </w:rPr>
        <w:t xml:space="preserve">s. </w:t>
      </w:r>
      <w:r w:rsidR="00333F60">
        <w:rPr>
          <w:rFonts w:ascii="Arial" w:hAnsi="Arial" w:cs="Arial"/>
          <w:lang w:val="sv-SE"/>
        </w:rPr>
        <w:t>Den föreningen ansvarar även för ledningarna i gatan från avloppsbrunnen till respektive tomtgräns.</w:t>
      </w:r>
      <w:r w:rsidR="00902C55">
        <w:rPr>
          <w:rFonts w:ascii="Arial" w:hAnsi="Arial" w:cs="Arial"/>
          <w:lang w:val="sv-SE"/>
        </w:rPr>
        <w:t xml:space="preserve"> </w:t>
      </w:r>
    </w:p>
    <w:p w14:paraId="617B8059" w14:textId="77777777" w:rsidR="00E50801" w:rsidRPr="00E50801" w:rsidRDefault="00E50801" w:rsidP="00E50801">
      <w:pPr>
        <w:ind w:right="900"/>
        <w:rPr>
          <w:rFonts w:ascii="Arial" w:hAnsi="Arial" w:cs="Arial"/>
          <w:b/>
          <w:sz w:val="28"/>
          <w:szCs w:val="28"/>
          <w:lang w:val="sv-SE"/>
        </w:rPr>
      </w:pPr>
    </w:p>
    <w:p w14:paraId="59F7D08A" w14:textId="77777777" w:rsidR="00DD16C6" w:rsidRPr="00E50801" w:rsidRDefault="00DD16C6" w:rsidP="00E50801">
      <w:pPr>
        <w:ind w:right="900"/>
        <w:rPr>
          <w:rFonts w:ascii="Arial" w:hAnsi="Arial" w:cs="Arial"/>
          <w:b/>
          <w:sz w:val="28"/>
          <w:szCs w:val="28"/>
          <w:lang w:val="sv-SE"/>
        </w:rPr>
      </w:pPr>
      <w:r w:rsidRPr="00E50801">
        <w:rPr>
          <w:rFonts w:ascii="Arial" w:hAnsi="Arial" w:cs="Arial"/>
          <w:b/>
          <w:sz w:val="28"/>
          <w:szCs w:val="28"/>
          <w:lang w:val="sv-SE"/>
        </w:rPr>
        <w:t>Avgifter</w:t>
      </w:r>
    </w:p>
    <w:p w14:paraId="130821CA" w14:textId="55F1F20F" w:rsidR="006E5265" w:rsidRDefault="00DD16C6" w:rsidP="00E50801">
      <w:pPr>
        <w:ind w:right="90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Avgifterna till </w:t>
      </w:r>
      <w:r w:rsidR="00E50801">
        <w:rPr>
          <w:rFonts w:ascii="Arial" w:hAnsi="Arial" w:cs="Arial"/>
          <w:lang w:val="sv-SE"/>
        </w:rPr>
        <w:t xml:space="preserve">en </w:t>
      </w:r>
      <w:r>
        <w:rPr>
          <w:rFonts w:ascii="Arial" w:hAnsi="Arial" w:cs="Arial"/>
          <w:lang w:val="sv-SE"/>
        </w:rPr>
        <w:t>samfällig</w:t>
      </w:r>
      <w:r w:rsidR="00985BD0">
        <w:rPr>
          <w:rFonts w:ascii="Arial" w:hAnsi="Arial" w:cs="Arial"/>
          <w:lang w:val="sv-SE"/>
        </w:rPr>
        <w:t>het fastställs på årsmötet</w:t>
      </w:r>
      <w:r w:rsidR="006E5265">
        <w:rPr>
          <w:rFonts w:ascii="Arial" w:hAnsi="Arial" w:cs="Arial"/>
          <w:lang w:val="sv-SE"/>
        </w:rPr>
        <w:t xml:space="preserve"> och baseras på det andelstal som respektive fastighet har</w:t>
      </w:r>
      <w:r w:rsidR="00E50801">
        <w:rPr>
          <w:rFonts w:ascii="Arial" w:hAnsi="Arial" w:cs="Arial"/>
          <w:lang w:val="sv-SE"/>
        </w:rPr>
        <w:t xml:space="preserve">. För Klyvstigens </w:t>
      </w:r>
      <w:r w:rsidR="008F5DDC">
        <w:rPr>
          <w:rFonts w:ascii="Arial" w:hAnsi="Arial" w:cs="Arial"/>
          <w:lang w:val="sv-SE"/>
        </w:rPr>
        <w:t>S</w:t>
      </w:r>
      <w:r w:rsidR="00E50801">
        <w:rPr>
          <w:rFonts w:ascii="Arial" w:hAnsi="Arial" w:cs="Arial"/>
          <w:lang w:val="sv-SE"/>
        </w:rPr>
        <w:t xml:space="preserve">amfällighetsförening </w:t>
      </w:r>
      <w:r w:rsidR="006E5265">
        <w:rPr>
          <w:rFonts w:ascii="Arial" w:hAnsi="Arial" w:cs="Arial"/>
          <w:lang w:val="sv-SE"/>
        </w:rPr>
        <w:t xml:space="preserve">är årsmötet i </w:t>
      </w:r>
      <w:r w:rsidR="0046734F">
        <w:rPr>
          <w:rFonts w:ascii="Arial" w:hAnsi="Arial" w:cs="Arial"/>
          <w:lang w:val="sv-SE"/>
        </w:rPr>
        <w:t>april</w:t>
      </w:r>
      <w:r w:rsidR="008F5DDC">
        <w:rPr>
          <w:rFonts w:ascii="Arial" w:hAnsi="Arial" w:cs="Arial"/>
          <w:lang w:val="sv-SE"/>
        </w:rPr>
        <w:t xml:space="preserve"> månad</w:t>
      </w:r>
      <w:r w:rsidR="000C0656">
        <w:rPr>
          <w:rFonts w:ascii="Arial" w:hAnsi="Arial" w:cs="Arial"/>
          <w:lang w:val="sv-SE"/>
        </w:rPr>
        <w:t xml:space="preserve"> </w:t>
      </w:r>
      <w:r w:rsidR="000C0656" w:rsidRPr="00FB6121">
        <w:rPr>
          <w:rFonts w:ascii="Arial" w:hAnsi="Arial" w:cs="Arial"/>
          <w:lang w:val="sv-SE"/>
        </w:rPr>
        <w:t>och då förväntas medlemmarna delta</w:t>
      </w:r>
      <w:r w:rsidR="00985BD0" w:rsidRPr="00FB6121">
        <w:rPr>
          <w:rFonts w:ascii="Arial" w:hAnsi="Arial" w:cs="Arial"/>
          <w:lang w:val="sv-SE"/>
        </w:rPr>
        <w:t>.</w:t>
      </w:r>
      <w:r w:rsidR="006E5265">
        <w:rPr>
          <w:rFonts w:ascii="Arial" w:hAnsi="Arial" w:cs="Arial"/>
          <w:lang w:val="sv-SE"/>
        </w:rPr>
        <w:t xml:space="preserve"> </w:t>
      </w:r>
      <w:r w:rsidR="00333C0C">
        <w:rPr>
          <w:rFonts w:ascii="Arial" w:hAnsi="Arial" w:cs="Arial"/>
          <w:lang w:val="sv-SE"/>
        </w:rPr>
        <w:t>Separat kallelse delas ut in</w:t>
      </w:r>
      <w:r w:rsidR="008F5DDC">
        <w:rPr>
          <w:rFonts w:ascii="Arial" w:hAnsi="Arial" w:cs="Arial"/>
          <w:lang w:val="sv-SE"/>
        </w:rPr>
        <w:t>för</w:t>
      </w:r>
      <w:r w:rsidR="00333C0C">
        <w:rPr>
          <w:rFonts w:ascii="Arial" w:hAnsi="Arial" w:cs="Arial"/>
          <w:lang w:val="sv-SE"/>
        </w:rPr>
        <w:t xml:space="preserve"> mötet. </w:t>
      </w:r>
    </w:p>
    <w:p w14:paraId="3A050C30" w14:textId="77777777" w:rsidR="006E5265" w:rsidRDefault="006E5265" w:rsidP="00E50801">
      <w:pPr>
        <w:ind w:right="900"/>
        <w:rPr>
          <w:rFonts w:ascii="Arial" w:hAnsi="Arial" w:cs="Arial"/>
          <w:lang w:val="sv-SE"/>
        </w:rPr>
      </w:pPr>
    </w:p>
    <w:p w14:paraId="6EB1640D" w14:textId="7B40A7AE" w:rsidR="0076278C" w:rsidRDefault="00E50801" w:rsidP="00E50801">
      <w:pPr>
        <w:ind w:right="90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</w:t>
      </w:r>
      <w:r w:rsidR="00BA0CE3">
        <w:rPr>
          <w:rFonts w:ascii="Arial" w:hAnsi="Arial" w:cs="Arial"/>
          <w:lang w:val="sv-SE"/>
        </w:rPr>
        <w:t xml:space="preserve">ildhuggaren </w:t>
      </w:r>
      <w:proofErr w:type="gramStart"/>
      <w:r w:rsidR="0046734F">
        <w:rPr>
          <w:rFonts w:ascii="Arial" w:hAnsi="Arial" w:cs="Arial"/>
          <w:lang w:val="sv-SE"/>
        </w:rPr>
        <w:t>1</w:t>
      </w:r>
      <w:r w:rsidR="00BA0CE3">
        <w:rPr>
          <w:rFonts w:ascii="Arial" w:hAnsi="Arial" w:cs="Arial"/>
          <w:lang w:val="sv-SE"/>
        </w:rPr>
        <w:t>-11</w:t>
      </w:r>
      <w:proofErr w:type="gramEnd"/>
      <w:r w:rsidR="00BA0CE3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 xml:space="preserve">har var och en </w:t>
      </w:r>
      <w:r w:rsidR="00BA0CE3">
        <w:rPr>
          <w:rFonts w:ascii="Arial" w:hAnsi="Arial" w:cs="Arial"/>
          <w:lang w:val="sv-SE"/>
        </w:rPr>
        <w:t>0,39 andelar</w:t>
      </w:r>
      <w:r>
        <w:rPr>
          <w:rFonts w:ascii="Arial" w:hAnsi="Arial" w:cs="Arial"/>
          <w:lang w:val="sv-SE"/>
        </w:rPr>
        <w:t xml:space="preserve"> i Klyvstigens </w:t>
      </w:r>
      <w:r w:rsidR="008F5DDC">
        <w:rPr>
          <w:rFonts w:ascii="Arial" w:hAnsi="Arial" w:cs="Arial"/>
          <w:lang w:val="sv-SE"/>
        </w:rPr>
        <w:t>S</w:t>
      </w:r>
      <w:r>
        <w:rPr>
          <w:rFonts w:ascii="Arial" w:hAnsi="Arial" w:cs="Arial"/>
          <w:lang w:val="sv-SE"/>
        </w:rPr>
        <w:t>amfällighet</w:t>
      </w:r>
      <w:r w:rsidR="00BA0CE3">
        <w:rPr>
          <w:rFonts w:ascii="Arial" w:hAnsi="Arial" w:cs="Arial"/>
          <w:lang w:val="sv-SE"/>
        </w:rPr>
        <w:t xml:space="preserve">. </w:t>
      </w:r>
      <w:r w:rsidR="00333F60">
        <w:rPr>
          <w:rFonts w:ascii="Arial" w:hAnsi="Arial" w:cs="Arial"/>
          <w:lang w:val="sv-SE"/>
        </w:rPr>
        <w:t>Detta andelstal</w:t>
      </w:r>
      <w:r>
        <w:rPr>
          <w:rFonts w:ascii="Arial" w:hAnsi="Arial" w:cs="Arial"/>
          <w:lang w:val="sv-SE"/>
        </w:rPr>
        <w:t xml:space="preserve"> täcker den kommunala fasta vatten- och avloppsavgiften, </w:t>
      </w:r>
      <w:r w:rsidR="00333F60">
        <w:rPr>
          <w:rFonts w:ascii="Arial" w:hAnsi="Arial" w:cs="Arial"/>
          <w:lang w:val="sv-SE"/>
        </w:rPr>
        <w:t>värmekablar</w:t>
      </w:r>
      <w:r>
        <w:rPr>
          <w:rFonts w:ascii="Arial" w:hAnsi="Arial" w:cs="Arial"/>
          <w:lang w:val="sv-SE"/>
        </w:rPr>
        <w:t xml:space="preserve"> för ledningsnätet, underhåll och administration.</w:t>
      </w:r>
      <w:r w:rsidR="0076278C">
        <w:rPr>
          <w:rFonts w:ascii="Arial" w:hAnsi="Arial" w:cs="Arial"/>
          <w:lang w:val="sv-SE"/>
        </w:rPr>
        <w:t xml:space="preserve"> </w:t>
      </w:r>
      <w:r w:rsidR="008F5DDC">
        <w:rPr>
          <w:rFonts w:ascii="Arial" w:hAnsi="Arial" w:cs="Arial"/>
          <w:lang w:val="sv-SE"/>
        </w:rPr>
        <w:t>Resterande medlemmar i föreningen har 1 andel vardera.</w:t>
      </w:r>
    </w:p>
    <w:p w14:paraId="71C4B6ED" w14:textId="77777777" w:rsidR="002C2EC7" w:rsidRDefault="002C2EC7" w:rsidP="00E50801">
      <w:pPr>
        <w:ind w:right="900"/>
        <w:rPr>
          <w:rFonts w:ascii="Arial" w:hAnsi="Arial" w:cs="Arial"/>
          <w:b/>
          <w:sz w:val="28"/>
          <w:szCs w:val="28"/>
          <w:lang w:val="sv-SE"/>
        </w:rPr>
      </w:pPr>
    </w:p>
    <w:p w14:paraId="22AAA41A" w14:textId="77777777" w:rsidR="00E50801" w:rsidRPr="002C2EC7" w:rsidRDefault="00902C55" w:rsidP="00E50801">
      <w:pPr>
        <w:ind w:right="900"/>
        <w:rPr>
          <w:rFonts w:ascii="Arial" w:hAnsi="Arial" w:cs="Arial"/>
          <w:b/>
          <w:sz w:val="28"/>
          <w:szCs w:val="28"/>
          <w:lang w:val="sv-SE"/>
        </w:rPr>
      </w:pPr>
      <w:r w:rsidRPr="00E50801">
        <w:rPr>
          <w:rFonts w:ascii="Arial" w:hAnsi="Arial" w:cs="Arial"/>
          <w:b/>
          <w:sz w:val="28"/>
          <w:szCs w:val="28"/>
          <w:lang w:val="sv-SE"/>
        </w:rPr>
        <w:t>Vatten</w:t>
      </w:r>
    </w:p>
    <w:p w14:paraId="0766329F" w14:textId="6E9F3D68" w:rsidR="00902C55" w:rsidRDefault="00930C63" w:rsidP="00E50801">
      <w:pPr>
        <w:ind w:right="90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Varje hushåll</w:t>
      </w:r>
      <w:r w:rsidR="007F0C3B" w:rsidRPr="007F0C3B">
        <w:rPr>
          <w:rFonts w:ascii="Arial" w:hAnsi="Arial" w:cs="Arial"/>
          <w:lang w:val="sv-SE"/>
        </w:rPr>
        <w:t xml:space="preserve"> ska ha en vattenmätare. Installation samt underhåll</w:t>
      </w:r>
      <w:r w:rsidR="007F0C3B">
        <w:rPr>
          <w:rFonts w:ascii="Arial" w:hAnsi="Arial" w:cs="Arial"/>
          <w:lang w:val="sv-SE"/>
        </w:rPr>
        <w:t xml:space="preserve"> och utbyte (ska göras </w:t>
      </w:r>
      <w:r w:rsidR="00070267">
        <w:rPr>
          <w:rFonts w:ascii="Arial" w:hAnsi="Arial" w:cs="Arial"/>
          <w:lang w:val="sv-SE"/>
        </w:rPr>
        <w:t xml:space="preserve">ca </w:t>
      </w:r>
      <w:r w:rsidR="007F0C3B">
        <w:rPr>
          <w:rFonts w:ascii="Arial" w:hAnsi="Arial" w:cs="Arial"/>
          <w:lang w:val="sv-SE"/>
        </w:rPr>
        <w:t>vart 10:e</w:t>
      </w:r>
      <w:r w:rsidR="00070267">
        <w:rPr>
          <w:rFonts w:ascii="Arial" w:hAnsi="Arial" w:cs="Arial"/>
          <w:lang w:val="sv-SE"/>
        </w:rPr>
        <w:t>-15:e år</w:t>
      </w:r>
      <w:r w:rsidR="007F0C3B" w:rsidRPr="007F0C3B">
        <w:rPr>
          <w:rFonts w:ascii="Arial" w:hAnsi="Arial" w:cs="Arial"/>
          <w:lang w:val="sv-SE"/>
        </w:rPr>
        <w:t>) av vattenmätaren bekosta</w:t>
      </w:r>
      <w:r w:rsidR="007F0C3B">
        <w:rPr>
          <w:rFonts w:ascii="Arial" w:hAnsi="Arial" w:cs="Arial"/>
          <w:lang w:val="sv-SE"/>
        </w:rPr>
        <w:t xml:space="preserve">s av respektive fastighetsägare. </w:t>
      </w:r>
      <w:r w:rsidR="00902C55">
        <w:rPr>
          <w:rFonts w:ascii="Arial" w:hAnsi="Arial" w:cs="Arial"/>
          <w:lang w:val="sv-SE"/>
        </w:rPr>
        <w:t>Avläsningen av vattenmätaren sker var</w:t>
      </w:r>
      <w:r w:rsidR="008F5DDC">
        <w:rPr>
          <w:rFonts w:ascii="Arial" w:hAnsi="Arial" w:cs="Arial"/>
          <w:lang w:val="sv-SE"/>
        </w:rPr>
        <w:t xml:space="preserve">je kvartal (mars, juni, september, december) </w:t>
      </w:r>
      <w:r w:rsidR="00902C55">
        <w:rPr>
          <w:rFonts w:ascii="Arial" w:hAnsi="Arial" w:cs="Arial"/>
          <w:lang w:val="sv-SE"/>
        </w:rPr>
        <w:t xml:space="preserve">och vattenförbrukningen faktureras tillsammans med årsavgiften. </w:t>
      </w:r>
    </w:p>
    <w:p w14:paraId="76B0A193" w14:textId="77777777" w:rsidR="00902C55" w:rsidRDefault="00902C55" w:rsidP="00E50801">
      <w:pPr>
        <w:ind w:right="900"/>
        <w:rPr>
          <w:rFonts w:ascii="Arial" w:hAnsi="Arial" w:cs="Arial"/>
          <w:lang w:val="sv-SE"/>
        </w:rPr>
      </w:pPr>
    </w:p>
    <w:p w14:paraId="71337DDC" w14:textId="77777777" w:rsidR="00902C55" w:rsidRPr="0058247D" w:rsidRDefault="001D5BE3" w:rsidP="00E50801">
      <w:pPr>
        <w:ind w:right="90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M</w:t>
      </w:r>
      <w:r w:rsidR="00902C55">
        <w:rPr>
          <w:rFonts w:ascii="Arial" w:hAnsi="Arial" w:cs="Arial"/>
          <w:lang w:val="sv-SE"/>
        </w:rPr>
        <w:t xml:space="preserve">edelfamiljen i vår samfällighet förbrukar </w:t>
      </w:r>
      <w:proofErr w:type="gramStart"/>
      <w:r w:rsidR="00902C55">
        <w:rPr>
          <w:rFonts w:ascii="Arial" w:hAnsi="Arial" w:cs="Arial"/>
          <w:lang w:val="sv-SE"/>
        </w:rPr>
        <w:t>180-200</w:t>
      </w:r>
      <w:proofErr w:type="gramEnd"/>
      <w:r w:rsidR="00902C55">
        <w:rPr>
          <w:rFonts w:ascii="Arial" w:hAnsi="Arial" w:cs="Arial"/>
          <w:lang w:val="sv-SE"/>
        </w:rPr>
        <w:t xml:space="preserve"> m</w:t>
      </w:r>
      <w:r w:rsidR="00902C55" w:rsidRPr="00902C55">
        <w:rPr>
          <w:rFonts w:ascii="Arial" w:hAnsi="Arial" w:cs="Arial"/>
          <w:vertAlign w:val="superscript"/>
          <w:lang w:val="sv-SE"/>
        </w:rPr>
        <w:t>3</w:t>
      </w:r>
      <w:r w:rsidR="00902C55">
        <w:rPr>
          <w:rFonts w:ascii="Arial" w:hAnsi="Arial" w:cs="Arial"/>
          <w:lang w:val="sv-SE"/>
        </w:rPr>
        <w:t xml:space="preserve"> per år. </w:t>
      </w:r>
    </w:p>
    <w:p w14:paraId="605F045F" w14:textId="77777777" w:rsidR="008F5DDC" w:rsidRDefault="008F5DDC" w:rsidP="00871B0D">
      <w:pPr>
        <w:pStyle w:val="Rubrik3"/>
        <w:rPr>
          <w:sz w:val="28"/>
          <w:szCs w:val="28"/>
          <w:lang w:val="sv-SE"/>
        </w:rPr>
      </w:pPr>
    </w:p>
    <w:p w14:paraId="5F704BB1" w14:textId="2E85DC3E" w:rsidR="000C0656" w:rsidRPr="00FB6121" w:rsidRDefault="000C0656" w:rsidP="00871B0D">
      <w:pPr>
        <w:pStyle w:val="Rubrik3"/>
        <w:rPr>
          <w:sz w:val="28"/>
          <w:szCs w:val="28"/>
          <w:lang w:val="sv-SE"/>
        </w:rPr>
      </w:pPr>
      <w:r w:rsidRPr="00FB6121">
        <w:rPr>
          <w:sz w:val="28"/>
          <w:szCs w:val="28"/>
          <w:lang w:val="sv-SE"/>
        </w:rPr>
        <w:t>Styrelse</w:t>
      </w:r>
    </w:p>
    <w:p w14:paraId="7214BF5B" w14:textId="77777777" w:rsidR="000C0656" w:rsidRDefault="000C0656" w:rsidP="000C0656">
      <w:pPr>
        <w:rPr>
          <w:rFonts w:ascii="Arial" w:hAnsi="Arial" w:cs="Arial"/>
          <w:lang w:val="sv-SE"/>
        </w:rPr>
      </w:pPr>
      <w:r w:rsidRPr="00FB6121">
        <w:rPr>
          <w:rFonts w:ascii="Arial" w:hAnsi="Arial" w:cs="Arial"/>
          <w:lang w:val="sv-SE"/>
        </w:rPr>
        <w:t xml:space="preserve">Föreningen leds av en styrelse som </w:t>
      </w:r>
      <w:r w:rsidR="004C57D8" w:rsidRPr="00FB6121">
        <w:rPr>
          <w:rFonts w:ascii="Arial" w:hAnsi="Arial" w:cs="Arial"/>
          <w:lang w:val="sv-SE"/>
        </w:rPr>
        <w:t xml:space="preserve">väljs till årsmötet och </w:t>
      </w:r>
      <w:r w:rsidRPr="00FB6121">
        <w:rPr>
          <w:rFonts w:ascii="Arial" w:hAnsi="Arial" w:cs="Arial"/>
          <w:lang w:val="sv-SE"/>
        </w:rPr>
        <w:t xml:space="preserve">har i uppgift att förvalta medlemmarnas beslut och sköta om och underhålla det som föreningen ansvarar för. </w:t>
      </w:r>
      <w:r w:rsidR="004C57D8" w:rsidRPr="00FB6121">
        <w:rPr>
          <w:rFonts w:ascii="Arial" w:hAnsi="Arial" w:cs="Arial"/>
          <w:lang w:val="sv-SE"/>
        </w:rPr>
        <w:t xml:space="preserve">Styrelsen består av en ordförande, kassör, vägmästare, 2 ledamöter samt 2 suppleanter. </w:t>
      </w:r>
      <w:r w:rsidR="00070267">
        <w:rPr>
          <w:rFonts w:ascii="Arial" w:hAnsi="Arial" w:cs="Arial"/>
          <w:lang w:val="sv-SE"/>
        </w:rPr>
        <w:t xml:space="preserve">Styrelsen träffas ca 6 gånger per år. </w:t>
      </w:r>
      <w:r w:rsidR="004C57D8" w:rsidRPr="00FB6121">
        <w:rPr>
          <w:rFonts w:ascii="Arial" w:hAnsi="Arial" w:cs="Arial"/>
          <w:lang w:val="sv-SE"/>
        </w:rPr>
        <w:t>Varje medlemsfastighet förväntas vid någon tidpunkt delta i styrelsen.</w:t>
      </w:r>
      <w:r w:rsidR="004C57D8">
        <w:rPr>
          <w:rFonts w:ascii="Arial" w:hAnsi="Arial" w:cs="Arial"/>
          <w:lang w:val="sv-SE"/>
        </w:rPr>
        <w:t xml:space="preserve"> </w:t>
      </w:r>
    </w:p>
    <w:p w14:paraId="20FE0224" w14:textId="77777777" w:rsidR="00DF2121" w:rsidRDefault="00DF2121" w:rsidP="00DF2121">
      <w:pPr>
        <w:pStyle w:val="Rubrik3"/>
        <w:rPr>
          <w:sz w:val="28"/>
          <w:szCs w:val="28"/>
          <w:lang w:val="sv-SE"/>
        </w:rPr>
      </w:pPr>
      <w:r w:rsidRPr="00DF2121">
        <w:rPr>
          <w:sz w:val="28"/>
          <w:szCs w:val="28"/>
          <w:lang w:val="sv-SE"/>
        </w:rPr>
        <w:t xml:space="preserve">Vårstädning </w:t>
      </w:r>
    </w:p>
    <w:p w14:paraId="4BA4F120" w14:textId="77777777" w:rsidR="00DF2121" w:rsidRDefault="00DF2121" w:rsidP="00DF2121">
      <w:pPr>
        <w:rPr>
          <w:rFonts w:ascii="Arial" w:hAnsi="Arial" w:cs="Arial"/>
          <w:lang w:val="sv-SE"/>
        </w:rPr>
      </w:pPr>
      <w:r w:rsidRPr="00DF2121">
        <w:rPr>
          <w:rFonts w:ascii="Arial" w:hAnsi="Arial" w:cs="Arial"/>
          <w:lang w:val="sv-SE"/>
        </w:rPr>
        <w:t xml:space="preserve">Under </w:t>
      </w:r>
      <w:r w:rsidR="003A54CF">
        <w:rPr>
          <w:rFonts w:ascii="Arial" w:hAnsi="Arial" w:cs="Arial"/>
          <w:lang w:val="sv-SE"/>
        </w:rPr>
        <w:t>april</w:t>
      </w:r>
      <w:r w:rsidRPr="00DF2121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 xml:space="preserve">månad </w:t>
      </w:r>
      <w:proofErr w:type="gramStart"/>
      <w:r>
        <w:rPr>
          <w:rFonts w:ascii="Arial" w:hAnsi="Arial" w:cs="Arial"/>
          <w:lang w:val="sv-SE"/>
        </w:rPr>
        <w:t>brukar styrelsen</w:t>
      </w:r>
      <w:proofErr w:type="gramEnd"/>
      <w:r>
        <w:rPr>
          <w:rFonts w:ascii="Arial" w:hAnsi="Arial" w:cs="Arial"/>
          <w:lang w:val="sv-SE"/>
        </w:rPr>
        <w:t xml:space="preserve"> ordna en gemensam vårstädning av området som avslutas med korvgrillning för alla som deltagit.</w:t>
      </w:r>
    </w:p>
    <w:p w14:paraId="11C32E7F" w14:textId="77777777" w:rsidR="00070267" w:rsidRDefault="00070267" w:rsidP="00070267">
      <w:pPr>
        <w:pStyle w:val="Rubrik3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Regler kring</w:t>
      </w:r>
      <w:r w:rsidRPr="00070267">
        <w:rPr>
          <w:sz w:val="28"/>
          <w:szCs w:val="28"/>
          <w:lang w:val="sv-SE"/>
        </w:rPr>
        <w:t xml:space="preserve"> allmänna områden</w:t>
      </w:r>
    </w:p>
    <w:p w14:paraId="07DB77C3" w14:textId="3CECC696" w:rsidR="00070267" w:rsidRDefault="00070267" w:rsidP="00070267">
      <w:pPr>
        <w:rPr>
          <w:rFonts w:ascii="Arial" w:hAnsi="Arial" w:cs="Arial"/>
          <w:lang w:val="sv-SE"/>
        </w:rPr>
      </w:pPr>
      <w:r w:rsidRPr="00070267">
        <w:rPr>
          <w:rFonts w:ascii="Arial" w:hAnsi="Arial" w:cs="Arial"/>
          <w:lang w:val="sv-SE"/>
        </w:rPr>
        <w:t>För våra allmänna områden</w:t>
      </w:r>
      <w:r>
        <w:rPr>
          <w:rFonts w:ascii="Arial" w:hAnsi="Arial" w:cs="Arial"/>
          <w:lang w:val="sv-SE"/>
        </w:rPr>
        <w:t>, vägar och diken</w:t>
      </w:r>
      <w:r w:rsidRPr="00070267">
        <w:rPr>
          <w:rFonts w:ascii="Arial" w:hAnsi="Arial" w:cs="Arial"/>
          <w:lang w:val="sv-SE"/>
        </w:rPr>
        <w:t xml:space="preserve"> gäller särskilda </w:t>
      </w:r>
      <w:proofErr w:type="gramStart"/>
      <w:r w:rsidRPr="00070267">
        <w:rPr>
          <w:rFonts w:ascii="Arial" w:hAnsi="Arial" w:cs="Arial"/>
          <w:lang w:val="sv-SE"/>
        </w:rPr>
        <w:t>regler- se</w:t>
      </w:r>
      <w:proofErr w:type="gramEnd"/>
      <w:r w:rsidRPr="00070267">
        <w:rPr>
          <w:rFonts w:ascii="Arial" w:hAnsi="Arial" w:cs="Arial"/>
          <w:lang w:val="sv-SE"/>
        </w:rPr>
        <w:t xml:space="preserve"> </w:t>
      </w:r>
      <w:r w:rsidR="008F5DDC">
        <w:rPr>
          <w:rFonts w:ascii="Arial" w:hAnsi="Arial" w:cs="Arial"/>
          <w:lang w:val="sv-SE"/>
        </w:rPr>
        <w:t>vår hemsida.</w:t>
      </w:r>
    </w:p>
    <w:p w14:paraId="628B343E" w14:textId="5A277128" w:rsidR="008F5DDC" w:rsidRPr="00070267" w:rsidRDefault="005E121D" w:rsidP="00070267">
      <w:pPr>
        <w:rPr>
          <w:rFonts w:ascii="Arial" w:hAnsi="Arial" w:cs="Arial"/>
          <w:lang w:val="sv-SE"/>
        </w:rPr>
      </w:pPr>
      <w:hyperlink r:id="rId7" w:history="1">
        <w:r w:rsidR="008F5DDC" w:rsidRPr="003C10D1">
          <w:rPr>
            <w:rStyle w:val="Hyperlnk"/>
            <w:rFonts w:ascii="Arial" w:hAnsi="Arial" w:cs="Arial"/>
            <w:lang w:val="sv-SE"/>
          </w:rPr>
          <w:t>http://klyvstigens.se</w:t>
        </w:r>
      </w:hyperlink>
      <w:r w:rsidR="008F5DDC">
        <w:rPr>
          <w:rFonts w:ascii="Arial" w:hAnsi="Arial" w:cs="Arial"/>
          <w:lang w:val="sv-SE"/>
        </w:rPr>
        <w:t xml:space="preserve"> </w:t>
      </w:r>
    </w:p>
    <w:p w14:paraId="098E1B1B" w14:textId="70AD1692" w:rsidR="00E955DD" w:rsidRDefault="007E296D" w:rsidP="00871B0D">
      <w:pPr>
        <w:pStyle w:val="Rubrik3"/>
        <w:rPr>
          <w:sz w:val="28"/>
          <w:szCs w:val="28"/>
          <w:lang w:val="sv-SE"/>
        </w:rPr>
      </w:pPr>
      <w:r w:rsidRPr="006E5265">
        <w:rPr>
          <w:sz w:val="28"/>
          <w:szCs w:val="28"/>
          <w:lang w:val="sv-SE"/>
        </w:rPr>
        <w:t>Kontakt</w:t>
      </w:r>
      <w:r w:rsidR="00254219" w:rsidRPr="006E5265">
        <w:rPr>
          <w:sz w:val="28"/>
          <w:szCs w:val="28"/>
          <w:lang w:val="sv-SE"/>
        </w:rPr>
        <w:t>personer</w:t>
      </w:r>
    </w:p>
    <w:p w14:paraId="553F441A" w14:textId="4E815E79" w:rsidR="008F5DDC" w:rsidRDefault="008F5DDC" w:rsidP="008F5DDC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På vår hemsida finner ni uppgifter om vem som sitter i styrelsen och det går enkelt att ta kontakt med dem via ett formulär di</w:t>
      </w:r>
      <w:r w:rsidR="007D5EF0">
        <w:rPr>
          <w:rFonts w:ascii="Arial" w:hAnsi="Arial" w:cs="Arial"/>
          <w:lang w:val="sv-SE"/>
        </w:rPr>
        <w:t>r</w:t>
      </w:r>
      <w:r>
        <w:rPr>
          <w:rFonts w:ascii="Arial" w:hAnsi="Arial" w:cs="Arial"/>
          <w:lang w:val="sv-SE"/>
        </w:rPr>
        <w:t>ekt på hemsidan.</w:t>
      </w:r>
    </w:p>
    <w:p w14:paraId="03165F7C" w14:textId="362CF302" w:rsidR="002477D5" w:rsidRDefault="002477D5" w:rsidP="00871B0D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</w:t>
      </w:r>
    </w:p>
    <w:p w14:paraId="0C59D052" w14:textId="08BEA284" w:rsidR="00EE2046" w:rsidRDefault="00EE2046" w:rsidP="00871B0D">
      <w:pPr>
        <w:rPr>
          <w:rFonts w:ascii="Arial" w:hAnsi="Arial" w:cs="Arial"/>
          <w:lang w:val="sv-SE"/>
        </w:rPr>
      </w:pPr>
      <w:r w:rsidRPr="00EE2046">
        <w:rPr>
          <w:rFonts w:ascii="Arial" w:hAnsi="Arial" w:cs="Arial"/>
          <w:lang w:val="sv-SE"/>
        </w:rPr>
        <w:t xml:space="preserve">Vi hoppas att ni kommer att trivas i området! </w:t>
      </w:r>
    </w:p>
    <w:p w14:paraId="146D65B1" w14:textId="43E2F292" w:rsidR="008F5DDC" w:rsidRDefault="008F5DDC" w:rsidP="00871B0D">
      <w:pPr>
        <w:rPr>
          <w:rFonts w:ascii="Arial" w:hAnsi="Arial" w:cs="Arial"/>
          <w:lang w:val="sv-SE"/>
        </w:rPr>
      </w:pPr>
    </w:p>
    <w:p w14:paraId="74809883" w14:textId="40650762" w:rsidR="008F5DDC" w:rsidRDefault="008F5DDC" w:rsidP="00871B0D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Välkomna,</w:t>
      </w:r>
    </w:p>
    <w:p w14:paraId="041E188B" w14:textId="11A03470" w:rsidR="008F5DDC" w:rsidRPr="008F5DDC" w:rsidRDefault="008F5DDC" w:rsidP="00871B0D">
      <w:pPr>
        <w:rPr>
          <w:rFonts w:ascii="Arial" w:hAnsi="Arial" w:cs="Arial"/>
          <w:i/>
          <w:iCs/>
          <w:lang w:val="sv-SE"/>
        </w:rPr>
      </w:pPr>
    </w:p>
    <w:p w14:paraId="4A08590B" w14:textId="1A0E37F8" w:rsidR="008F5DDC" w:rsidRPr="008F5DDC" w:rsidRDefault="008F5DDC" w:rsidP="00871B0D">
      <w:pPr>
        <w:rPr>
          <w:rFonts w:ascii="Arial" w:hAnsi="Arial" w:cs="Arial"/>
          <w:i/>
          <w:iCs/>
          <w:lang w:val="sv-SE"/>
        </w:rPr>
      </w:pPr>
      <w:r w:rsidRPr="008F5DDC">
        <w:rPr>
          <w:rFonts w:ascii="Arial" w:hAnsi="Arial" w:cs="Arial"/>
          <w:i/>
          <w:iCs/>
          <w:lang w:val="sv-SE"/>
        </w:rPr>
        <w:t>Styrelsen</w:t>
      </w:r>
    </w:p>
    <w:sectPr w:rsidR="008F5DDC" w:rsidRPr="008F5DDC" w:rsidSect="00871B0D">
      <w:headerReference w:type="default" r:id="rId8"/>
      <w:type w:val="continuous"/>
      <w:pgSz w:w="12240" w:h="15840"/>
      <w:pgMar w:top="1440" w:right="1080" w:bottom="1440" w:left="1800" w:header="708" w:footer="708" w:gutter="0"/>
      <w:cols w:space="708" w:equalWidth="0">
        <w:col w:w="9406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5925F" w14:textId="77777777" w:rsidR="004933A1" w:rsidRDefault="004933A1">
      <w:r>
        <w:separator/>
      </w:r>
    </w:p>
  </w:endnote>
  <w:endnote w:type="continuationSeparator" w:id="0">
    <w:p w14:paraId="2465263D" w14:textId="77777777" w:rsidR="004933A1" w:rsidRDefault="0049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99D13" w14:textId="77777777" w:rsidR="004933A1" w:rsidRDefault="004933A1">
      <w:r>
        <w:separator/>
      </w:r>
    </w:p>
  </w:footnote>
  <w:footnote w:type="continuationSeparator" w:id="0">
    <w:p w14:paraId="18E70EA2" w14:textId="77777777" w:rsidR="004933A1" w:rsidRDefault="0049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BD5C3" w14:textId="77777777" w:rsidR="00A54C29" w:rsidRDefault="00A54C29">
    <w:pPr>
      <w:pStyle w:val="Sidhuvud"/>
      <w:rPr>
        <w:rFonts w:ascii="Courier New" w:hAnsi="Courier New"/>
        <w:b/>
        <w:sz w:val="36"/>
        <w:szCs w:val="36"/>
      </w:rPr>
    </w:pPr>
    <w:proofErr w:type="spellStart"/>
    <w:r w:rsidRPr="004945DD">
      <w:rPr>
        <w:rFonts w:ascii="Courier New" w:hAnsi="Courier New"/>
        <w:b/>
        <w:sz w:val="36"/>
        <w:szCs w:val="36"/>
      </w:rPr>
      <w:t>Klyvstigens</w:t>
    </w:r>
    <w:proofErr w:type="spellEnd"/>
    <w:r w:rsidRPr="004945DD">
      <w:rPr>
        <w:rFonts w:ascii="Courier New" w:hAnsi="Courier New"/>
        <w:b/>
        <w:sz w:val="36"/>
        <w:szCs w:val="36"/>
      </w:rPr>
      <w:t xml:space="preserve"> </w:t>
    </w:r>
    <w:proofErr w:type="spellStart"/>
    <w:r w:rsidRPr="004945DD">
      <w:rPr>
        <w:rFonts w:ascii="Courier New" w:hAnsi="Courier New"/>
        <w:b/>
        <w:sz w:val="36"/>
        <w:szCs w:val="36"/>
      </w:rPr>
      <w:t>samfällighetsförening</w:t>
    </w:r>
    <w:proofErr w:type="spellEnd"/>
    <w:r w:rsidRPr="004945DD">
      <w:rPr>
        <w:rFonts w:ascii="Courier New" w:hAnsi="Courier New"/>
        <w:b/>
        <w:sz w:val="36"/>
        <w:szCs w:val="36"/>
      </w:rPr>
      <w:t xml:space="preserve"> </w:t>
    </w:r>
    <w:r w:rsidR="007D5EF0" w:rsidRPr="004945DD">
      <w:rPr>
        <w:rFonts w:ascii="Courier New" w:hAnsi="Courier New"/>
        <w:b/>
        <w:noProof/>
        <w:sz w:val="36"/>
        <w:szCs w:val="36"/>
      </w:rPr>
      <w:drawing>
        <wp:inline distT="0" distB="0" distL="0" distR="0" wp14:anchorId="36C8B6BC" wp14:editId="3FE344D1">
          <wp:extent cx="680720" cy="690880"/>
          <wp:effectExtent l="0" t="0" r="0" b="0"/>
          <wp:docPr id="2" name="Bild 2" descr="j01856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018560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47EC4" w14:textId="77777777" w:rsidR="00A54C29" w:rsidRPr="002062E1" w:rsidRDefault="00A54C29">
    <w:pPr>
      <w:pStyle w:val="Sidhuvud"/>
      <w:rPr>
        <w:rFonts w:ascii="Courier New" w:hAnsi="Courier Ne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6147"/>
    <w:multiLevelType w:val="hybridMultilevel"/>
    <w:tmpl w:val="3968A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0913FB"/>
    <w:multiLevelType w:val="hybridMultilevel"/>
    <w:tmpl w:val="7630807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A67BD"/>
    <w:multiLevelType w:val="hybridMultilevel"/>
    <w:tmpl w:val="9C3AC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15574F"/>
    <w:multiLevelType w:val="hybridMultilevel"/>
    <w:tmpl w:val="6AB87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29"/>
    <w:rsid w:val="0000363B"/>
    <w:rsid w:val="000106FC"/>
    <w:rsid w:val="00032808"/>
    <w:rsid w:val="0003311E"/>
    <w:rsid w:val="000506B7"/>
    <w:rsid w:val="00070267"/>
    <w:rsid w:val="000C0656"/>
    <w:rsid w:val="00122C46"/>
    <w:rsid w:val="001306C6"/>
    <w:rsid w:val="001324F0"/>
    <w:rsid w:val="00154038"/>
    <w:rsid w:val="001865F5"/>
    <w:rsid w:val="00186941"/>
    <w:rsid w:val="001937A1"/>
    <w:rsid w:val="001A75A2"/>
    <w:rsid w:val="001C10D3"/>
    <w:rsid w:val="001D24F7"/>
    <w:rsid w:val="001D2981"/>
    <w:rsid w:val="001D3549"/>
    <w:rsid w:val="001D5BE3"/>
    <w:rsid w:val="001E679C"/>
    <w:rsid w:val="001E7FD7"/>
    <w:rsid w:val="002062E1"/>
    <w:rsid w:val="002208C6"/>
    <w:rsid w:val="00243125"/>
    <w:rsid w:val="002477D5"/>
    <w:rsid w:val="00254219"/>
    <w:rsid w:val="00264ADB"/>
    <w:rsid w:val="002677BE"/>
    <w:rsid w:val="00275F5C"/>
    <w:rsid w:val="002879AB"/>
    <w:rsid w:val="00294D99"/>
    <w:rsid w:val="002B62CA"/>
    <w:rsid w:val="002C2EC7"/>
    <w:rsid w:val="002C4ECF"/>
    <w:rsid w:val="002D5A0F"/>
    <w:rsid w:val="00305D5F"/>
    <w:rsid w:val="00332236"/>
    <w:rsid w:val="00333C0C"/>
    <w:rsid w:val="00333F60"/>
    <w:rsid w:val="003456BB"/>
    <w:rsid w:val="003641F2"/>
    <w:rsid w:val="00364E79"/>
    <w:rsid w:val="003865BC"/>
    <w:rsid w:val="003A472A"/>
    <w:rsid w:val="003A54CF"/>
    <w:rsid w:val="003E27B9"/>
    <w:rsid w:val="00401DF8"/>
    <w:rsid w:val="00447577"/>
    <w:rsid w:val="00456F25"/>
    <w:rsid w:val="0046734F"/>
    <w:rsid w:val="00472EC2"/>
    <w:rsid w:val="00492EB6"/>
    <w:rsid w:val="004933A1"/>
    <w:rsid w:val="004945DD"/>
    <w:rsid w:val="00496DC5"/>
    <w:rsid w:val="004C57D8"/>
    <w:rsid w:val="004D47AF"/>
    <w:rsid w:val="00523887"/>
    <w:rsid w:val="00534865"/>
    <w:rsid w:val="00536A46"/>
    <w:rsid w:val="0056216C"/>
    <w:rsid w:val="0058247D"/>
    <w:rsid w:val="00591254"/>
    <w:rsid w:val="005922C3"/>
    <w:rsid w:val="005A6646"/>
    <w:rsid w:val="005B0AA9"/>
    <w:rsid w:val="005B5B85"/>
    <w:rsid w:val="005C3E79"/>
    <w:rsid w:val="005D0CAA"/>
    <w:rsid w:val="005D37FD"/>
    <w:rsid w:val="005D530C"/>
    <w:rsid w:val="005E121D"/>
    <w:rsid w:val="005E4FE4"/>
    <w:rsid w:val="005F6F76"/>
    <w:rsid w:val="00612478"/>
    <w:rsid w:val="00636A66"/>
    <w:rsid w:val="00643731"/>
    <w:rsid w:val="00651E10"/>
    <w:rsid w:val="00683C9D"/>
    <w:rsid w:val="00694F04"/>
    <w:rsid w:val="006E5265"/>
    <w:rsid w:val="00711EE8"/>
    <w:rsid w:val="00756B70"/>
    <w:rsid w:val="00761406"/>
    <w:rsid w:val="0076278C"/>
    <w:rsid w:val="00777834"/>
    <w:rsid w:val="00787A9B"/>
    <w:rsid w:val="00791549"/>
    <w:rsid w:val="007B6B57"/>
    <w:rsid w:val="007D5EF0"/>
    <w:rsid w:val="007E296D"/>
    <w:rsid w:val="007E680E"/>
    <w:rsid w:val="007E6E1D"/>
    <w:rsid w:val="007F0C3B"/>
    <w:rsid w:val="00810DAA"/>
    <w:rsid w:val="00833F7C"/>
    <w:rsid w:val="00842462"/>
    <w:rsid w:val="008444F2"/>
    <w:rsid w:val="00846064"/>
    <w:rsid w:val="00855F39"/>
    <w:rsid w:val="008702EF"/>
    <w:rsid w:val="00871B0D"/>
    <w:rsid w:val="00885E7A"/>
    <w:rsid w:val="008906FB"/>
    <w:rsid w:val="00891F08"/>
    <w:rsid w:val="00893C7D"/>
    <w:rsid w:val="008A6F63"/>
    <w:rsid w:val="008B0B64"/>
    <w:rsid w:val="008C4859"/>
    <w:rsid w:val="008F5DDC"/>
    <w:rsid w:val="00900373"/>
    <w:rsid w:val="00902C55"/>
    <w:rsid w:val="009135B6"/>
    <w:rsid w:val="009145AD"/>
    <w:rsid w:val="009233E8"/>
    <w:rsid w:val="00930C63"/>
    <w:rsid w:val="00931F12"/>
    <w:rsid w:val="009329FF"/>
    <w:rsid w:val="009751E8"/>
    <w:rsid w:val="00984E2C"/>
    <w:rsid w:val="00985BD0"/>
    <w:rsid w:val="00996BB3"/>
    <w:rsid w:val="009A04F6"/>
    <w:rsid w:val="009A2CE5"/>
    <w:rsid w:val="009C50DE"/>
    <w:rsid w:val="009C5248"/>
    <w:rsid w:val="00A2450A"/>
    <w:rsid w:val="00A50535"/>
    <w:rsid w:val="00A54C29"/>
    <w:rsid w:val="00A73226"/>
    <w:rsid w:val="00A74558"/>
    <w:rsid w:val="00A7759F"/>
    <w:rsid w:val="00A962A3"/>
    <w:rsid w:val="00B03761"/>
    <w:rsid w:val="00B36A63"/>
    <w:rsid w:val="00B37B53"/>
    <w:rsid w:val="00B460D9"/>
    <w:rsid w:val="00B80BDB"/>
    <w:rsid w:val="00BA0CE3"/>
    <w:rsid w:val="00BA58AA"/>
    <w:rsid w:val="00BC34B2"/>
    <w:rsid w:val="00BE2862"/>
    <w:rsid w:val="00BE5BC0"/>
    <w:rsid w:val="00BF70FF"/>
    <w:rsid w:val="00C07FE6"/>
    <w:rsid w:val="00C10C09"/>
    <w:rsid w:val="00C3449A"/>
    <w:rsid w:val="00C72FA2"/>
    <w:rsid w:val="00C807DB"/>
    <w:rsid w:val="00CB6240"/>
    <w:rsid w:val="00D06D02"/>
    <w:rsid w:val="00D2589D"/>
    <w:rsid w:val="00D270DE"/>
    <w:rsid w:val="00D27961"/>
    <w:rsid w:val="00D33841"/>
    <w:rsid w:val="00D36DB4"/>
    <w:rsid w:val="00D6194F"/>
    <w:rsid w:val="00D82005"/>
    <w:rsid w:val="00DA3772"/>
    <w:rsid w:val="00DD16C6"/>
    <w:rsid w:val="00DF0D43"/>
    <w:rsid w:val="00DF2121"/>
    <w:rsid w:val="00DF3CD9"/>
    <w:rsid w:val="00DF4FEF"/>
    <w:rsid w:val="00E32571"/>
    <w:rsid w:val="00E4276B"/>
    <w:rsid w:val="00E50801"/>
    <w:rsid w:val="00E57ECD"/>
    <w:rsid w:val="00E71A99"/>
    <w:rsid w:val="00E80204"/>
    <w:rsid w:val="00E955DD"/>
    <w:rsid w:val="00EC428E"/>
    <w:rsid w:val="00ED3EB4"/>
    <w:rsid w:val="00EE2046"/>
    <w:rsid w:val="00EE5225"/>
    <w:rsid w:val="00EF0B65"/>
    <w:rsid w:val="00F12D29"/>
    <w:rsid w:val="00F23563"/>
    <w:rsid w:val="00F2515B"/>
    <w:rsid w:val="00F36BC1"/>
    <w:rsid w:val="00F4425E"/>
    <w:rsid w:val="00F6089B"/>
    <w:rsid w:val="00F643B0"/>
    <w:rsid w:val="00F65133"/>
    <w:rsid w:val="00F67DFE"/>
    <w:rsid w:val="00F80735"/>
    <w:rsid w:val="00F91999"/>
    <w:rsid w:val="00FB085E"/>
    <w:rsid w:val="00FB6121"/>
    <w:rsid w:val="00FD16F2"/>
    <w:rsid w:val="00FD276E"/>
    <w:rsid w:val="00FD4857"/>
    <w:rsid w:val="00FD7703"/>
    <w:rsid w:val="00F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8A4CB19"/>
  <w15:chartTrackingRefBased/>
  <w15:docId w15:val="{6D074711-9655-8F44-A74A-588AB647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72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F12D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F12D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D06D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C10D3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1C10D3"/>
    <w:pPr>
      <w:tabs>
        <w:tab w:val="center" w:pos="4320"/>
        <w:tab w:val="right" w:pos="8640"/>
      </w:tabs>
    </w:pPr>
  </w:style>
  <w:style w:type="paragraph" w:styleId="Ballongtext">
    <w:name w:val="Balloon Text"/>
    <w:basedOn w:val="Normal"/>
    <w:semiHidden/>
    <w:rsid w:val="001D2981"/>
    <w:rPr>
      <w:rFonts w:ascii="Tahoma" w:hAnsi="Tahoma" w:cs="Tahoma"/>
      <w:sz w:val="16"/>
      <w:szCs w:val="16"/>
    </w:rPr>
  </w:style>
  <w:style w:type="character" w:styleId="Hyperlnk">
    <w:name w:val="Hyperlink"/>
    <w:rsid w:val="007E6E1D"/>
    <w:rPr>
      <w:color w:val="0000FF"/>
      <w:u w:val="single"/>
    </w:rPr>
  </w:style>
  <w:style w:type="table" w:styleId="Tabellrutnt">
    <w:name w:val="Table Grid"/>
    <w:basedOn w:val="Normaltabell"/>
    <w:rsid w:val="0025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8F5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lyvstigen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fört vid styrelsemöte för Klyvstigens Samfällighetsförening</vt:lpstr>
      <vt:lpstr>Protokoll fört vid styrelsemöte för Klyvstigens Samfällighetsförening</vt:lpstr>
    </vt:vector>
  </TitlesOfParts>
  <Company>WM-data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styrelsemöte för Klyvstigens Samfällighetsförening</dc:title>
  <dc:subject/>
  <dc:creator>WMCEHJE</dc:creator>
  <cp:keywords/>
  <cp:lastModifiedBy>Nina Mattsson</cp:lastModifiedBy>
  <cp:revision>3</cp:revision>
  <cp:lastPrinted>2020-12-28T10:09:00Z</cp:lastPrinted>
  <dcterms:created xsi:type="dcterms:W3CDTF">2020-12-28T10:13:00Z</dcterms:created>
  <dcterms:modified xsi:type="dcterms:W3CDTF">2020-12-28T10:17:00Z</dcterms:modified>
</cp:coreProperties>
</file>